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 xml:space="preserve">附件2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ascii="Times New Roman" w:hAnsi="Times New Roman" w:eastAsia="黑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行业综合许可（旅馆）承诺书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6" w:firstLineChars="177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本人（单位）（全称：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）申请办理《行业综合许可证》，特作出如下承诺：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一、本人（单位）承诺严格按照法律法规的有关规定，办理《行业综合许可证》，依法开展经营活动；积极配合行政审批职能部门的工作，对于存在的问题及时进行整改。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本人（单位）所填写的信息真实、准确，对办理《行业综合许可证》所提交材料的真实性、合法性等负责。行政审批职能部门已明确告知本人（单位）办理所需许可条件、所需材料、办理流程，本人（单位）已全部知悉所告知内容并承诺具备上述条件，可随时接受现场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本场所已符合《公众聚集场所消防安全要求》，场所所在建筑为合法建筑，场所满足公众聚集场所投入使用、营业的各项消防安全条件；在使用、营业过程中遵守消防法律法规和消防技术标准，确保消防安全。所用房屋符合公共场所房屋用房安全标准（按需承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四、本旅馆按照规定安装旅馆业治安管理信息系统，并按照公安机关指定方式报送信息；按照国家和有关部门法律法规要求安装安全防范视频监控系统，并按要求保存数据。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本旅馆直接为顾客服务的公共场所从业人员，持有健康合格证明后上岗；组织从业人员学习相关卫生法律知识和公共场所卫生知识，并进行考核，合格后安排上岗；设立卫生管理部门或者配备专（兼）职卫生管理人员，具体负责本公共场所的卫生工作，落实卫生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、本旅馆游泳设施设备、救生设施、救生器材等符合国家有关标准,消毒剂检测装备、储存场所及设施符合有关规定；已配备符合国家标准要求，具有国家职业资格证书的游泳救生员和社会体育指导员（游泳）、经过培训考核合格的水质管理员和相关从业人员；具有较为健全的安全生产岗位责任制、溺水抢救操作规程，消毒剂泄漏、中毒和溺水等突发事件应急救援预案，游泳设施设备、器材安全检查、救生员、水质管理员定期培训制度等安全保障制度和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七、本旅馆严格遵守国务院令第 641 号《城镇排水与污水处理条例》及住房和城乡建设部令 21 号《城镇污水排入排水管网许可管理办法》的规定，落实《申领游艺娱乐场所申请从事娱乐场所经营活动许可证告知书》要求，严格按照国家有关规定建设相应的预处理设施和水质、水量检测设施，并定期维护、疏捞、清理，保证设施设备运行正常，排放水质符合国家或地方确定污水排入城镇下水道水质相关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八、对于告知承诺方式提交的材料，本人（单位）承诺能够在法律法规等规定的期限内予以提供。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九、本人（单位）将遵守所作出的承诺。若有违反承诺（或者做出不实承诺）且经指出仍未按规定整改到位的，行政审批职能部门可以视情况作出补正申请材料、撤销行政许可决定等，由此产生的不利法律后果由本人（单位）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十、上述承诺均是本人（单位）真实意思表示。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申请人（签章）：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2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年   月   日</w:t>
      </w:r>
    </w:p>
    <w:p>
      <w:pPr>
        <w:adjustRightInd w:val="0"/>
        <w:snapToGrid w:val="0"/>
        <w:spacing w:line="590" w:lineRule="atLeast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00000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ascii="楷体_GB2312" w:eastAsia="楷体_GB2312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556"/>
    <w:rsid w:val="00034060"/>
    <w:rsid w:val="000B3B1D"/>
    <w:rsid w:val="0011034F"/>
    <w:rsid w:val="001145C6"/>
    <w:rsid w:val="001F1543"/>
    <w:rsid w:val="00252F8D"/>
    <w:rsid w:val="002A41ED"/>
    <w:rsid w:val="002C33CF"/>
    <w:rsid w:val="002D3A07"/>
    <w:rsid w:val="002F5988"/>
    <w:rsid w:val="002F6AF0"/>
    <w:rsid w:val="003372A6"/>
    <w:rsid w:val="00346185"/>
    <w:rsid w:val="0037241B"/>
    <w:rsid w:val="00386B99"/>
    <w:rsid w:val="00391190"/>
    <w:rsid w:val="003A3C80"/>
    <w:rsid w:val="003C34E8"/>
    <w:rsid w:val="00423498"/>
    <w:rsid w:val="00426833"/>
    <w:rsid w:val="00450049"/>
    <w:rsid w:val="0046419E"/>
    <w:rsid w:val="004D20D5"/>
    <w:rsid w:val="004D3F8F"/>
    <w:rsid w:val="00517ABD"/>
    <w:rsid w:val="005C76F5"/>
    <w:rsid w:val="005C7B6A"/>
    <w:rsid w:val="005F1B21"/>
    <w:rsid w:val="00674D89"/>
    <w:rsid w:val="00692C7D"/>
    <w:rsid w:val="006F3328"/>
    <w:rsid w:val="00817D5F"/>
    <w:rsid w:val="00833876"/>
    <w:rsid w:val="00850EF2"/>
    <w:rsid w:val="008E4866"/>
    <w:rsid w:val="009456F6"/>
    <w:rsid w:val="00952889"/>
    <w:rsid w:val="00953E3A"/>
    <w:rsid w:val="00960407"/>
    <w:rsid w:val="00961BB2"/>
    <w:rsid w:val="00990631"/>
    <w:rsid w:val="009B3CF3"/>
    <w:rsid w:val="009B6B9C"/>
    <w:rsid w:val="00A54631"/>
    <w:rsid w:val="00A56019"/>
    <w:rsid w:val="00B23BB6"/>
    <w:rsid w:val="00B91CD8"/>
    <w:rsid w:val="00B9240E"/>
    <w:rsid w:val="00B95E73"/>
    <w:rsid w:val="00BD54A5"/>
    <w:rsid w:val="00BF2684"/>
    <w:rsid w:val="00C21178"/>
    <w:rsid w:val="00C30556"/>
    <w:rsid w:val="00C46A1C"/>
    <w:rsid w:val="00CC309E"/>
    <w:rsid w:val="00D50651"/>
    <w:rsid w:val="00D5387F"/>
    <w:rsid w:val="00DA27FD"/>
    <w:rsid w:val="00DA7775"/>
    <w:rsid w:val="00DB6560"/>
    <w:rsid w:val="00DC06F6"/>
    <w:rsid w:val="00DC3E4D"/>
    <w:rsid w:val="00DE20D3"/>
    <w:rsid w:val="00DF5CC9"/>
    <w:rsid w:val="00E049EF"/>
    <w:rsid w:val="00E64450"/>
    <w:rsid w:val="00ED608E"/>
    <w:rsid w:val="00EF2A08"/>
    <w:rsid w:val="00F568E7"/>
    <w:rsid w:val="00F66BC4"/>
    <w:rsid w:val="00F737AB"/>
    <w:rsid w:val="00FA460F"/>
    <w:rsid w:val="00FB6B2B"/>
    <w:rsid w:val="00FC7195"/>
    <w:rsid w:val="666C7139"/>
    <w:rsid w:val="67AD6B0C"/>
    <w:rsid w:val="79CB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Calibri" w:hAnsi="Calibri" w:eastAsia="宋体" w:cs="Times New Roman"/>
      <w:i/>
      <w:iCs/>
      <w:sz w:val="24"/>
      <w:szCs w:val="24"/>
    </w:rPr>
  </w:style>
  <w:style w:type="paragraph" w:styleId="3">
    <w:name w:val="index 5"/>
    <w:basedOn w:val="1"/>
    <w:next w:val="1"/>
    <w:unhideWhenUsed/>
    <w:qFormat/>
    <w:uiPriority w:val="99"/>
    <w:pPr>
      <w:suppressAutoHyphens/>
      <w:ind w:left="168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link w:val="19"/>
    <w:qFormat/>
    <w:uiPriority w:val="0"/>
    <w:pPr>
      <w:suppressAutoHyphens/>
      <w:spacing w:after="140" w:line="276" w:lineRule="auto"/>
    </w:pPr>
    <w:rPr>
      <w:rFonts w:ascii="Calibri" w:hAnsi="Calibri" w:eastAsia="宋体" w:cs="Times New Roman"/>
      <w:szCs w:val="24"/>
    </w:rPr>
  </w:style>
  <w:style w:type="paragraph" w:styleId="5">
    <w:name w:val="Body Text Indent"/>
    <w:basedOn w:val="1"/>
    <w:link w:val="18"/>
    <w:qFormat/>
    <w:uiPriority w:val="99"/>
    <w:pPr>
      <w:suppressAutoHyphens/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6">
    <w:name w:val="Block Text"/>
    <w:basedOn w:val="1"/>
    <w:qFormat/>
    <w:uiPriority w:val="0"/>
    <w:pPr>
      <w:suppressAutoHyphens/>
      <w:spacing w:after="120"/>
      <w:ind w:left="1440" w:leftChars="700" w:right="1440" w:rightChars="700"/>
    </w:pPr>
    <w:rPr>
      <w:rFonts w:ascii="Calibri" w:hAnsi="Calibri" w:eastAsia="宋体" w:cs="Times New Roman"/>
      <w:szCs w:val="24"/>
    </w:rPr>
  </w:style>
  <w:style w:type="paragraph" w:styleId="7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4"/>
    <w:qFormat/>
    <w:uiPriority w:val="0"/>
  </w:style>
  <w:style w:type="paragraph" w:styleId="11">
    <w:name w:val="Body Text First Indent 2"/>
    <w:basedOn w:val="5"/>
    <w:link w:val="20"/>
    <w:qFormat/>
    <w:uiPriority w:val="99"/>
    <w:pPr>
      <w:ind w:firstLine="420" w:firstLineChars="200"/>
    </w:pPr>
  </w:style>
  <w:style w:type="character" w:customStyle="1" w:styleId="14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日期 Char"/>
    <w:basedOn w:val="13"/>
    <w:link w:val="7"/>
    <w:semiHidden/>
    <w:qFormat/>
    <w:uiPriority w:val="99"/>
  </w:style>
  <w:style w:type="character" w:customStyle="1" w:styleId="17">
    <w:name w:val="默认段落字体1"/>
    <w:qFormat/>
    <w:uiPriority w:val="0"/>
  </w:style>
  <w:style w:type="character" w:customStyle="1" w:styleId="18">
    <w:name w:val="正文文本缩进 Char"/>
    <w:basedOn w:val="13"/>
    <w:link w:val="5"/>
    <w:uiPriority w:val="99"/>
    <w:rPr>
      <w:rFonts w:ascii="Calibri" w:hAnsi="Calibri" w:eastAsia="宋体" w:cs="Times New Roman"/>
      <w:szCs w:val="24"/>
    </w:rPr>
  </w:style>
  <w:style w:type="character" w:customStyle="1" w:styleId="19">
    <w:name w:val="正文文本 Char"/>
    <w:basedOn w:val="13"/>
    <w:link w:val="4"/>
    <w:uiPriority w:val="0"/>
    <w:rPr>
      <w:rFonts w:ascii="Calibri" w:hAnsi="Calibri" w:eastAsia="宋体" w:cs="Times New Roman"/>
      <w:szCs w:val="24"/>
    </w:rPr>
  </w:style>
  <w:style w:type="character" w:customStyle="1" w:styleId="20">
    <w:name w:val="正文首行缩进 2 Char"/>
    <w:basedOn w:val="18"/>
    <w:link w:val="11"/>
    <w:uiPriority w:val="99"/>
  </w:style>
  <w:style w:type="paragraph" w:customStyle="1" w:styleId="21">
    <w:name w:val="Heading"/>
    <w:basedOn w:val="1"/>
    <w:next w:val="4"/>
    <w:qFormat/>
    <w:uiPriority w:val="0"/>
    <w:pPr>
      <w:keepNext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2">
    <w:name w:val="Index"/>
    <w:basedOn w:val="1"/>
    <w:qFormat/>
    <w:uiPriority w:val="0"/>
    <w:pPr>
      <w:suppressLineNumbers/>
      <w:suppressAutoHyphens/>
    </w:pPr>
    <w:rPr>
      <w:rFonts w:ascii="Calibri" w:hAnsi="Calibri" w:eastAsia="宋体" w:cs="Times New Roman"/>
      <w:szCs w:val="24"/>
    </w:rPr>
  </w:style>
  <w:style w:type="paragraph" w:customStyle="1" w:styleId="23">
    <w:name w:val="Table Paragraph"/>
    <w:basedOn w:val="1"/>
    <w:qFormat/>
    <w:uiPriority w:val="99"/>
    <w:pPr>
      <w:suppressAutoHyphens/>
    </w:pPr>
    <w:rPr>
      <w:rFonts w:ascii="微软雅黑" w:hAnsi="微软雅黑" w:eastAsia="微软雅黑" w:cs="微软雅黑"/>
      <w:szCs w:val="24"/>
      <w:lang w:val="zh-CN"/>
    </w:rPr>
  </w:style>
  <w:style w:type="paragraph" w:customStyle="1" w:styleId="24">
    <w:name w:val="列出段落2"/>
    <w:basedOn w:val="1"/>
    <w:qFormat/>
    <w:uiPriority w:val="99"/>
    <w:pPr>
      <w:suppressAutoHyphens/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25">
    <w:name w:val="p0"/>
    <w:basedOn w:val="1"/>
    <w:qFormat/>
    <w:uiPriority w:val="0"/>
    <w:pPr>
      <w:widowControl/>
      <w:suppressAutoHyphens/>
    </w:pPr>
    <w:rPr>
      <w:rFonts w:hint="eastAsia" w:ascii="Calibri" w:hAnsi="Calibri" w:eastAsia="宋体" w:cs="Times New Roman"/>
      <w:szCs w:val="24"/>
    </w:rPr>
  </w:style>
  <w:style w:type="paragraph" w:customStyle="1" w:styleId="26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宋体"/>
      <w:kern w:val="0"/>
      <w:sz w:val="21"/>
      <w:szCs w:val="21"/>
      <w:lang w:val="en-US" w:eastAsia="zh-CN" w:bidi="ar-SA"/>
    </w:rPr>
  </w:style>
  <w:style w:type="paragraph" w:styleId="27">
    <w:name w:val="List Paragraph"/>
    <w:basedOn w:val="1"/>
    <w:qFormat/>
    <w:uiPriority w:val="99"/>
    <w:pPr>
      <w:suppressAutoHyphens/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28">
    <w:name w:val="正文图标题"/>
    <w:next w:val="26"/>
    <w:qFormat/>
    <w:uiPriority w:val="99"/>
    <w:pPr>
      <w:spacing w:beforeLines="50" w:afterLines="50"/>
      <w:jc w:val="center"/>
    </w:pPr>
    <w:rPr>
      <w:rFonts w:ascii="黑体" w:hAnsi="Times New Roman" w:eastAsia="黑体" w:cs="黑体"/>
      <w:kern w:val="0"/>
      <w:sz w:val="21"/>
      <w:szCs w:val="21"/>
      <w:lang w:val="en-US" w:eastAsia="zh-CN" w:bidi="ar-SA"/>
    </w:rPr>
  </w:style>
  <w:style w:type="paragraph" w:customStyle="1" w:styleId="29">
    <w:name w:val="目次、标准名称标题"/>
    <w:basedOn w:val="1"/>
    <w:next w:val="26"/>
    <w:qFormat/>
    <w:uiPriority w:val="0"/>
    <w:pPr>
      <w:keepNext/>
      <w:pageBreakBefore/>
      <w:widowControl/>
      <w:shd w:val="clear" w:color="FFFFFF" w:fill="FFFFFF"/>
      <w:suppressAutoHyphens/>
      <w:spacing w:before="640" w:after="560" w:line="460" w:lineRule="exact"/>
      <w:jc w:val="center"/>
      <w:outlineLvl w:val="0"/>
    </w:pPr>
    <w:rPr>
      <w:rFonts w:ascii="黑体" w:hAnsi="Calibri" w:eastAsia="黑体" w:cs="Times New Roman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690A1B-FF91-4E02-A2BC-88BABD69BF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29</Pages>
  <Words>2119</Words>
  <Characters>12081</Characters>
  <Lines>100</Lines>
  <Paragraphs>28</Paragraphs>
  <TotalTime>6</TotalTime>
  <ScaleCrop>false</ScaleCrop>
  <LinksUpToDate>false</LinksUpToDate>
  <CharactersWithSpaces>14172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2022-01-27T01:32:00Z</dcterms:created>
  <dc:creator>Administrator</dc:creator>
  <cp:lastModifiedBy>Q5</cp:lastModifiedBy>
  <cp:lastPrinted>2022-01-26T08:16:00Z</cp:lastPrinted>
  <dcterms:modified xsi:type="dcterms:W3CDTF">2022-02-07T04:27:06Z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399600737003404A8F891D27A1DC7D45</vt:lpwstr>
  </property>
</Properties>
</file>